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D" w:rsidRPr="005B083D" w:rsidRDefault="005B083D" w:rsidP="005B083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</w:t>
      </w:r>
    </w:p>
    <w:p w:rsidR="005B083D" w:rsidRPr="005B083D" w:rsidRDefault="005B083D" w:rsidP="005B083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>о результатах публичных слушаний</w:t>
      </w:r>
    </w:p>
    <w:p w:rsidR="005B083D" w:rsidRPr="005B083D" w:rsidRDefault="005B083D" w:rsidP="005B0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083D" w:rsidRPr="005B083D" w:rsidRDefault="005B083D" w:rsidP="005B0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Публичные слушания назначены постановлением </w:t>
      </w:r>
      <w:proofErr w:type="gramStart"/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главы муниципального образования города Пугачева Саратовской области</w:t>
      </w:r>
      <w:proofErr w:type="gramEnd"/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83D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от 20 октября 2017 года № 5</w:t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назначении публичных слушаний» на 8 ноября 2017 года.</w:t>
      </w:r>
    </w:p>
    <w:p w:rsidR="005B083D" w:rsidRPr="005B083D" w:rsidRDefault="005B083D" w:rsidP="005B0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083D" w:rsidRPr="005B083D" w:rsidRDefault="005B083D" w:rsidP="005B0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5B0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Тема публичных слушаний:</w:t>
      </w:r>
      <w:r w:rsidRPr="005B083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5B083D" w:rsidRPr="005B083D" w:rsidRDefault="005B083D" w:rsidP="005B083D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5B083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1.</w:t>
      </w:r>
      <w:r w:rsidRPr="005B083D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</w:t>
      </w:r>
      <w:r w:rsidRPr="005B083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Правила благоустройства </w:t>
      </w:r>
      <w:proofErr w:type="gramStart"/>
      <w:r w:rsidRPr="005B083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территории муниципального образования города Пугачева Саратовской области</w:t>
      </w:r>
      <w:proofErr w:type="gramEnd"/>
      <w:r w:rsidRPr="005B083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.</w:t>
      </w:r>
    </w:p>
    <w:p w:rsidR="005B083D" w:rsidRPr="005B083D" w:rsidRDefault="005B083D" w:rsidP="005B0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</w:p>
    <w:p w:rsidR="005B083D" w:rsidRPr="005B083D" w:rsidRDefault="005B083D" w:rsidP="005B0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проведения публичных слушаний: 8 ноября 2017 года.</w:t>
      </w:r>
    </w:p>
    <w:p w:rsidR="005B083D" w:rsidRPr="005B083D" w:rsidRDefault="005B083D" w:rsidP="005B08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участников публичных слушаний: 11 человек.</w:t>
      </w:r>
    </w:p>
    <w:p w:rsidR="005B083D" w:rsidRPr="005B083D" w:rsidRDefault="005B083D" w:rsidP="005B0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083D" w:rsidRPr="005B083D" w:rsidRDefault="005B083D" w:rsidP="005B083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обсуждения вопроса повестки дня</w:t>
      </w:r>
      <w:r w:rsidRPr="005B083D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</w:t>
      </w:r>
    </w:p>
    <w:p w:rsidR="005B083D" w:rsidRPr="005B083D" w:rsidRDefault="005B083D" w:rsidP="005B08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5B083D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«</w:t>
      </w:r>
      <w:r w:rsidRPr="005B083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Правила благоустройства территории муниципального образования города Пугачева Саратовской области</w:t>
      </w:r>
      <w:r w:rsidRPr="005B083D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» </w:t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заслушав и обсудив доклад, участники публичных слушаний одобрили </w:t>
      </w:r>
      <w:r w:rsidRPr="005B083D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проект «</w:t>
      </w:r>
      <w:r w:rsidRPr="005B083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Правила благоустройства территории муниципального образования города Пугачева Саратовской области</w:t>
      </w:r>
      <w:r w:rsidRPr="005B083D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» </w:t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>и рекомендуют:</w:t>
      </w:r>
    </w:p>
    <w:p w:rsidR="005B083D" w:rsidRPr="005B083D" w:rsidRDefault="005B083D" w:rsidP="005B083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>1.Опубликовать заключение о результатах публичных слушаний в установленном порядке.</w:t>
      </w:r>
    </w:p>
    <w:p w:rsidR="005B083D" w:rsidRPr="005B083D" w:rsidRDefault="005B083D" w:rsidP="005B08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>2.Предложить депутатам рассмотреть</w:t>
      </w:r>
      <w:r w:rsidRPr="005B083D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проект «</w:t>
      </w:r>
      <w:r w:rsidRPr="005B083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Правила благоустройства территории муниципального образования города Пугачева Саратовской области</w:t>
      </w:r>
      <w:r w:rsidRPr="005B083D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» </w:t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заседании Совета муниципального образования города Пугачева с учетом поправок, внесенных на публичных слушаниях</w:t>
      </w:r>
      <w:r w:rsidRPr="005B083D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.</w:t>
      </w:r>
    </w:p>
    <w:p w:rsidR="005B083D" w:rsidRPr="005B083D" w:rsidRDefault="005B083D" w:rsidP="005B0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</w:p>
    <w:p w:rsidR="005B083D" w:rsidRPr="005B083D" w:rsidRDefault="005B083D" w:rsidP="005B0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</w:p>
    <w:p w:rsidR="005B083D" w:rsidRPr="005B083D" w:rsidRDefault="005B083D" w:rsidP="005B0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083D" w:rsidRPr="005B083D" w:rsidRDefault="005B083D" w:rsidP="005B0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083D" w:rsidRPr="005B083D" w:rsidRDefault="005B083D" w:rsidP="005B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3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</w:t>
      </w:r>
      <w:r w:rsidRPr="005B0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083D" w:rsidRPr="005B083D" w:rsidRDefault="005B083D" w:rsidP="005B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3D">
        <w:rPr>
          <w:rFonts w:ascii="Times New Roman" w:eastAsia="Times New Roman" w:hAnsi="Times New Roman" w:cs="Times New Roman"/>
          <w:sz w:val="28"/>
          <w:szCs w:val="28"/>
        </w:rPr>
        <w:t>по подготовке и проведению публичных слушаний</w:t>
      </w:r>
      <w:r w:rsidRPr="005B083D">
        <w:rPr>
          <w:rFonts w:ascii="Calibri" w:eastAsia="Times New Roman" w:hAnsi="Calibri" w:cs="Times New Roman"/>
          <w:sz w:val="28"/>
          <w:szCs w:val="28"/>
        </w:rPr>
        <w:t xml:space="preserve">:                                     </w:t>
      </w:r>
      <w:r w:rsidRPr="005B083D">
        <w:rPr>
          <w:rFonts w:ascii="Times New Roman" w:eastAsia="Times New Roman" w:hAnsi="Times New Roman" w:cs="Times New Roman"/>
          <w:sz w:val="28"/>
          <w:szCs w:val="28"/>
        </w:rPr>
        <w:t>А.В. Янин</w:t>
      </w:r>
    </w:p>
    <w:p w:rsidR="005B083D" w:rsidRPr="005B083D" w:rsidRDefault="005B083D" w:rsidP="005B08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083D" w:rsidRPr="005B083D" w:rsidRDefault="005B083D" w:rsidP="005B08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Секретарь:</w:t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08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А.В.Суздальцев</w:t>
      </w:r>
    </w:p>
    <w:p w:rsidR="00EE4734" w:rsidRDefault="00EE4734"/>
    <w:sectPr w:rsidR="00EE4734" w:rsidSect="00A67A40"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083D"/>
    <w:rsid w:val="005B083D"/>
    <w:rsid w:val="00E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2017-11-15T06:04:00Z</dcterms:created>
  <dcterms:modified xsi:type="dcterms:W3CDTF">2017-11-15T06:05:00Z</dcterms:modified>
</cp:coreProperties>
</file>