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1A" w:rsidRDefault="0094615F" w:rsidP="000410A6">
      <w:pPr>
        <w:pStyle w:val="1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6pt;margin-top:-15.55pt;width:54.1pt;height:68.05pt;z-index:251658240;visibility:visible;mso-wrap-edited:f">
            <v:imagedata r:id="rId7" o:title="" gain="142470f" blacklevel="-9830f" grayscale="t"/>
            <w10:wrap type="topAndBottom"/>
          </v:shape>
          <o:OLEObject Type="Embed" ProgID="Word.Picture.8" ShapeID="_x0000_s1026" DrawAspect="Content" ObjectID="_1628061862" r:id="rId8"/>
        </w:pict>
      </w:r>
    </w:p>
    <w:p w:rsidR="00E95882" w:rsidRPr="00CD1A5C" w:rsidRDefault="00E95882" w:rsidP="000410A6">
      <w:pPr>
        <w:pStyle w:val="1"/>
        <w:rPr>
          <w:szCs w:val="28"/>
        </w:rPr>
      </w:pPr>
      <w:r w:rsidRPr="00CD1A5C">
        <w:rPr>
          <w:szCs w:val="28"/>
        </w:rPr>
        <w:t>ГЛАВА</w:t>
      </w:r>
    </w:p>
    <w:p w:rsidR="00E95882" w:rsidRPr="00CD1A5C" w:rsidRDefault="00E95882" w:rsidP="00F56F1A">
      <w:pPr>
        <w:pStyle w:val="1"/>
        <w:rPr>
          <w:szCs w:val="28"/>
        </w:rPr>
      </w:pPr>
      <w:r w:rsidRPr="00CD1A5C">
        <w:rPr>
          <w:szCs w:val="28"/>
        </w:rPr>
        <w:t>МУНИЦИПАЛЬНОГО ОБРАЗОВАНИЯ</w:t>
      </w:r>
    </w:p>
    <w:p w:rsidR="00E95882" w:rsidRDefault="000410A6" w:rsidP="00F56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A5C">
        <w:rPr>
          <w:rFonts w:ascii="Times New Roman" w:hAnsi="Times New Roman" w:cs="Times New Roman"/>
          <w:b/>
          <w:sz w:val="28"/>
          <w:szCs w:val="28"/>
        </w:rPr>
        <w:t xml:space="preserve">ГОРОДА ПУГАЧЕВА </w:t>
      </w:r>
      <w:r w:rsidR="00E95882" w:rsidRPr="00CD1A5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D204E" w:rsidRPr="00CD1A5C" w:rsidRDefault="005D204E" w:rsidP="00F56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882" w:rsidRDefault="00E95882" w:rsidP="00F56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A5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D204E" w:rsidRDefault="005D204E" w:rsidP="005D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882" w:rsidRDefault="000410A6" w:rsidP="005D204E">
      <w:pPr>
        <w:shd w:val="clear" w:color="auto" w:fill="FFFFFF"/>
        <w:tabs>
          <w:tab w:val="left" w:pos="690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95882" w:rsidRPr="00E95882">
        <w:rPr>
          <w:rFonts w:ascii="Times New Roman" w:hAnsi="Times New Roman" w:cs="Times New Roman"/>
          <w:b/>
          <w:sz w:val="28"/>
          <w:szCs w:val="28"/>
        </w:rPr>
        <w:t>т</w:t>
      </w:r>
      <w:r w:rsidR="0035604A">
        <w:rPr>
          <w:rFonts w:ascii="Times New Roman" w:hAnsi="Times New Roman" w:cs="Times New Roman"/>
          <w:b/>
          <w:sz w:val="28"/>
          <w:szCs w:val="28"/>
        </w:rPr>
        <w:t xml:space="preserve"> 23 августа</w:t>
      </w:r>
      <w:r w:rsidR="005D2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882" w:rsidRPr="00E95882">
        <w:rPr>
          <w:rFonts w:ascii="Times New Roman" w:hAnsi="Times New Roman" w:cs="Times New Roman"/>
          <w:b/>
          <w:sz w:val="28"/>
          <w:szCs w:val="28"/>
        </w:rPr>
        <w:t>201</w:t>
      </w:r>
      <w:r w:rsidR="00CF08F2">
        <w:rPr>
          <w:rFonts w:ascii="Times New Roman" w:hAnsi="Times New Roman" w:cs="Times New Roman"/>
          <w:b/>
          <w:sz w:val="28"/>
          <w:szCs w:val="28"/>
        </w:rPr>
        <w:t>9</w:t>
      </w:r>
      <w:r w:rsidR="000E1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882" w:rsidRPr="00E95882">
        <w:rPr>
          <w:rFonts w:ascii="Times New Roman" w:hAnsi="Times New Roman" w:cs="Times New Roman"/>
          <w:b/>
          <w:sz w:val="28"/>
          <w:szCs w:val="28"/>
        </w:rPr>
        <w:t>года №</w:t>
      </w:r>
      <w:r w:rsidR="0035604A"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5D204E" w:rsidRPr="00E95882" w:rsidRDefault="005D204E" w:rsidP="005D204E">
      <w:pPr>
        <w:shd w:val="clear" w:color="auto" w:fill="FFFFFF"/>
        <w:tabs>
          <w:tab w:val="left" w:pos="690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5882" w:rsidRDefault="00E95882" w:rsidP="00C477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5882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0410A6" w:rsidRPr="00C4777E" w:rsidRDefault="000410A6" w:rsidP="00C4777E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AD2" w:rsidRPr="009E1AD2" w:rsidRDefault="009E1AD2" w:rsidP="009E1A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9E1AD2">
        <w:rPr>
          <w:rFonts w:ascii="Times New Roman CYR" w:hAnsi="Times New Roman CYR" w:cs="Times New Roman CYR"/>
          <w:sz w:val="28"/>
          <w:szCs w:val="28"/>
        </w:rPr>
        <w:t>В соответствии с Положением о публичных слушаниях, утвержденным решением Совета муниципального образования города Пугачева от 25 октября 2005 года № 4, Уставом муниципального образования города Пугачева, ПОСТАНОВЛЯЮ:</w:t>
      </w:r>
    </w:p>
    <w:p w:rsidR="006D2FBE" w:rsidRDefault="006D2FBE" w:rsidP="006D2F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9E1AD2" w:rsidRPr="009E1AD2">
        <w:rPr>
          <w:rFonts w:ascii="Times New Roman CYR" w:hAnsi="Times New Roman CYR" w:cs="Times New Roman CYR"/>
          <w:sz w:val="28"/>
          <w:szCs w:val="28"/>
        </w:rPr>
        <w:t>Назначит</w:t>
      </w:r>
      <w:r w:rsidR="000E3A9F">
        <w:rPr>
          <w:rFonts w:ascii="Times New Roman CYR" w:hAnsi="Times New Roman CYR" w:cs="Times New Roman CYR"/>
          <w:sz w:val="28"/>
          <w:szCs w:val="28"/>
        </w:rPr>
        <w:t>ь публичные слушания</w:t>
      </w:r>
      <w:r w:rsidR="00D136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E3A9F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0E3A9F" w:rsidRPr="00C34EF8">
        <w:rPr>
          <w:rFonts w:ascii="Times New Roman CYR" w:hAnsi="Times New Roman CYR" w:cs="Times New Roman CYR"/>
          <w:sz w:val="28"/>
          <w:szCs w:val="28"/>
        </w:rPr>
        <w:t>вопросу</w:t>
      </w:r>
      <w:r w:rsidR="00C34EF8" w:rsidRPr="00C34EF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54AD" w:rsidRPr="00C34EF8">
        <w:rPr>
          <w:rFonts w:ascii="Times New Roman CYR" w:hAnsi="Times New Roman CYR" w:cs="Times New Roman CYR"/>
          <w:sz w:val="28"/>
          <w:szCs w:val="28"/>
        </w:rPr>
        <w:t>утверждения проекта</w:t>
      </w:r>
      <w:r w:rsidR="004E54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6D7F">
        <w:rPr>
          <w:rFonts w:ascii="Times New Roman CYR" w:hAnsi="Times New Roman CYR" w:cs="Times New Roman CYR"/>
          <w:sz w:val="28"/>
          <w:szCs w:val="28"/>
        </w:rPr>
        <w:t>планировки</w:t>
      </w:r>
      <w:r w:rsidR="004E54AD" w:rsidRPr="004E54AD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0E34F3">
        <w:rPr>
          <w:rFonts w:ascii="Times New Roman CYR" w:hAnsi="Times New Roman CYR" w:cs="Times New Roman CYR"/>
          <w:sz w:val="28"/>
          <w:szCs w:val="28"/>
        </w:rPr>
        <w:t xml:space="preserve">межевания </w:t>
      </w:r>
      <w:r w:rsidR="004E54AD" w:rsidRPr="004E54AD">
        <w:rPr>
          <w:rFonts w:ascii="Times New Roman CYR" w:hAnsi="Times New Roman CYR" w:cs="Times New Roman CYR"/>
          <w:sz w:val="28"/>
          <w:szCs w:val="28"/>
        </w:rPr>
        <w:t xml:space="preserve">территории </w:t>
      </w:r>
      <w:r w:rsidR="00246D7F">
        <w:rPr>
          <w:rFonts w:ascii="Times New Roman CYR" w:hAnsi="Times New Roman CYR" w:cs="Times New Roman CYR"/>
          <w:sz w:val="28"/>
          <w:szCs w:val="28"/>
        </w:rPr>
        <w:t>ограниченной границей кадастрового квартала 64:46:010309</w:t>
      </w:r>
      <w:r w:rsidR="004E54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E3A9F">
        <w:rPr>
          <w:rFonts w:ascii="Times New Roman CYR" w:hAnsi="Times New Roman CYR" w:cs="Times New Roman CYR"/>
          <w:sz w:val="28"/>
          <w:szCs w:val="28"/>
        </w:rPr>
        <w:t>на 2</w:t>
      </w:r>
      <w:r w:rsidR="00246D7F">
        <w:rPr>
          <w:rFonts w:ascii="Times New Roman CYR" w:hAnsi="Times New Roman CYR" w:cs="Times New Roman CYR"/>
          <w:sz w:val="28"/>
          <w:szCs w:val="28"/>
        </w:rPr>
        <w:t xml:space="preserve">5 сентября </w:t>
      </w:r>
      <w:r w:rsidR="009E1AD2">
        <w:rPr>
          <w:rFonts w:ascii="Times New Roman CYR" w:hAnsi="Times New Roman CYR" w:cs="Times New Roman CYR"/>
          <w:sz w:val="28"/>
          <w:szCs w:val="28"/>
        </w:rPr>
        <w:t>2019</w:t>
      </w:r>
      <w:r w:rsidR="009E1AD2" w:rsidRPr="009E1AD2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51475">
        <w:rPr>
          <w:rFonts w:ascii="Times New Roman" w:hAnsi="Times New Roman" w:cs="Times New Roman"/>
          <w:sz w:val="28"/>
          <w:szCs w:val="28"/>
        </w:rPr>
        <w:t>в</w:t>
      </w:r>
      <w:r w:rsidRPr="00CF08F2">
        <w:t xml:space="preserve"> </w:t>
      </w:r>
      <w:r w:rsidRPr="00CF08F2">
        <w:rPr>
          <w:rFonts w:ascii="Times New Roman" w:hAnsi="Times New Roman" w:cs="Times New Roman"/>
          <w:sz w:val="28"/>
          <w:szCs w:val="28"/>
        </w:rPr>
        <w:t xml:space="preserve"> зале заседаний Совета муниципального образования города Пугачева, расположенном по адресу: г. Пугаче</w:t>
      </w:r>
      <w:r>
        <w:rPr>
          <w:rFonts w:ascii="Times New Roman" w:hAnsi="Times New Roman" w:cs="Times New Roman"/>
          <w:sz w:val="28"/>
          <w:szCs w:val="28"/>
        </w:rPr>
        <w:t>в,</w:t>
      </w:r>
      <w:r w:rsidR="00D136DB">
        <w:rPr>
          <w:rFonts w:ascii="Times New Roman" w:hAnsi="Times New Roman" w:cs="Times New Roman"/>
          <w:sz w:val="28"/>
          <w:szCs w:val="28"/>
        </w:rPr>
        <w:t xml:space="preserve"> ул. Топорковская, д. 17, в 14:00</w:t>
      </w:r>
      <w:r w:rsidRPr="00CF08F2">
        <w:rPr>
          <w:rFonts w:ascii="Times New Roman" w:hAnsi="Times New Roman" w:cs="Times New Roman"/>
          <w:sz w:val="28"/>
          <w:szCs w:val="28"/>
        </w:rPr>
        <w:t>.</w:t>
      </w:r>
    </w:p>
    <w:p w:rsidR="00D136DB" w:rsidRDefault="006D2FBE" w:rsidP="009E1A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9E1AD2" w:rsidRPr="009E1AD2">
        <w:rPr>
          <w:rFonts w:ascii="Times New Roman CYR" w:hAnsi="Times New Roman CYR" w:cs="Times New Roman CYR"/>
          <w:sz w:val="28"/>
          <w:szCs w:val="28"/>
        </w:rPr>
        <w:t xml:space="preserve">Установить, что предложения </w:t>
      </w:r>
      <w:r w:rsidR="00D136DB">
        <w:rPr>
          <w:rFonts w:ascii="Times New Roman CYR" w:hAnsi="Times New Roman CYR" w:cs="Times New Roman CYR"/>
          <w:sz w:val="28"/>
          <w:szCs w:val="28"/>
        </w:rPr>
        <w:t>по</w:t>
      </w:r>
      <w:r w:rsidR="000E123C">
        <w:rPr>
          <w:rFonts w:ascii="Times New Roman CYR" w:hAnsi="Times New Roman CYR" w:cs="Times New Roman CYR"/>
          <w:sz w:val="28"/>
          <w:szCs w:val="28"/>
        </w:rPr>
        <w:t xml:space="preserve"> вопросу</w:t>
      </w:r>
      <w:r w:rsidR="00D136DB" w:rsidRPr="00D136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54AD">
        <w:rPr>
          <w:rFonts w:ascii="Times New Roman CYR" w:hAnsi="Times New Roman CYR" w:cs="Times New Roman CYR"/>
          <w:sz w:val="28"/>
          <w:szCs w:val="28"/>
        </w:rPr>
        <w:t xml:space="preserve">утверждения проекта </w:t>
      </w:r>
      <w:r w:rsidR="00246D7F">
        <w:rPr>
          <w:rFonts w:ascii="Times New Roman CYR" w:hAnsi="Times New Roman CYR" w:cs="Times New Roman CYR"/>
          <w:sz w:val="28"/>
          <w:szCs w:val="28"/>
        </w:rPr>
        <w:t>планировки</w:t>
      </w:r>
      <w:r w:rsidR="00246D7F" w:rsidRPr="004E54AD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246D7F">
        <w:rPr>
          <w:rFonts w:ascii="Times New Roman CYR" w:hAnsi="Times New Roman CYR" w:cs="Times New Roman CYR"/>
          <w:sz w:val="28"/>
          <w:szCs w:val="28"/>
        </w:rPr>
        <w:t xml:space="preserve">межевания </w:t>
      </w:r>
      <w:r w:rsidR="00246D7F" w:rsidRPr="004E54AD">
        <w:rPr>
          <w:rFonts w:ascii="Times New Roman CYR" w:hAnsi="Times New Roman CYR" w:cs="Times New Roman CYR"/>
          <w:sz w:val="28"/>
          <w:szCs w:val="28"/>
        </w:rPr>
        <w:t xml:space="preserve">территории </w:t>
      </w:r>
      <w:r w:rsidR="00246D7F">
        <w:rPr>
          <w:rFonts w:ascii="Times New Roman CYR" w:hAnsi="Times New Roman CYR" w:cs="Times New Roman CYR"/>
          <w:sz w:val="28"/>
          <w:szCs w:val="28"/>
        </w:rPr>
        <w:t xml:space="preserve">ограниченной границей кадастрового квартала 64:46:010309 </w:t>
      </w:r>
      <w:r w:rsidR="00D136DB">
        <w:rPr>
          <w:rFonts w:ascii="Times New Roman CYR" w:hAnsi="Times New Roman CYR" w:cs="Times New Roman CYR"/>
          <w:sz w:val="28"/>
          <w:szCs w:val="28"/>
        </w:rPr>
        <w:t xml:space="preserve">направляются </w:t>
      </w:r>
      <w:r w:rsidR="00D136DB" w:rsidRPr="00D136DB">
        <w:rPr>
          <w:rFonts w:ascii="Times New Roman CYR" w:hAnsi="Times New Roman CYR" w:cs="Times New Roman CYR"/>
          <w:sz w:val="28"/>
          <w:szCs w:val="28"/>
        </w:rPr>
        <w:t>в отдел строительства и архитектуры администрации Пугачевского муниципального района по адресу г.Пугачев, ул.Топорковская, д.17,</w:t>
      </w:r>
      <w:r w:rsidR="00D136DB">
        <w:rPr>
          <w:rFonts w:ascii="Times New Roman CYR" w:hAnsi="Times New Roman CYR" w:cs="Times New Roman CYR"/>
          <w:sz w:val="28"/>
          <w:szCs w:val="28"/>
        </w:rPr>
        <w:t>1 этаж.</w:t>
      </w:r>
      <w:r w:rsidR="00D136DB" w:rsidRPr="00D136D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E1AD2" w:rsidRPr="009E1AD2" w:rsidRDefault="006D2FBE" w:rsidP="009E1A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D136DB">
        <w:rPr>
          <w:rFonts w:ascii="Times New Roman CYR" w:hAnsi="Times New Roman CYR" w:cs="Times New Roman CYR"/>
          <w:sz w:val="28"/>
          <w:szCs w:val="28"/>
        </w:rPr>
        <w:t>Для организации</w:t>
      </w:r>
      <w:r w:rsidR="009E1AD2" w:rsidRPr="009E1AD2">
        <w:rPr>
          <w:rFonts w:ascii="Times New Roman CYR" w:hAnsi="Times New Roman CYR" w:cs="Times New Roman CYR"/>
          <w:sz w:val="28"/>
          <w:szCs w:val="28"/>
        </w:rPr>
        <w:t xml:space="preserve"> и проведения публичных слушаний создать комиссию в составе согласно приложению.</w:t>
      </w:r>
    </w:p>
    <w:p w:rsidR="009E1AD2" w:rsidRPr="009E1AD2" w:rsidRDefault="006D2FBE" w:rsidP="009E1A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 w:rsidR="009E1AD2" w:rsidRPr="009E1AD2"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официального опубликования.</w:t>
      </w:r>
    </w:p>
    <w:p w:rsidR="00F56F1A" w:rsidRDefault="00F56F1A" w:rsidP="00CD1A5C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FBE" w:rsidRDefault="006D2FBE" w:rsidP="00CD1A5C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A5C" w:rsidRDefault="00E95882" w:rsidP="00CD1A5C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88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D1A5C">
        <w:rPr>
          <w:rFonts w:ascii="Times New Roman" w:hAnsi="Times New Roman" w:cs="Times New Roman"/>
          <w:sz w:val="28"/>
          <w:szCs w:val="28"/>
        </w:rPr>
        <w:t>м</w:t>
      </w:r>
      <w:r w:rsidRPr="00E95882">
        <w:rPr>
          <w:rFonts w:ascii="Times New Roman" w:hAnsi="Times New Roman" w:cs="Times New Roman"/>
          <w:sz w:val="28"/>
          <w:szCs w:val="28"/>
        </w:rPr>
        <w:t>униципального</w:t>
      </w:r>
    </w:p>
    <w:p w:rsidR="00E95882" w:rsidRPr="00E95882" w:rsidRDefault="00E95882" w:rsidP="00CD1A5C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882">
        <w:rPr>
          <w:rFonts w:ascii="Times New Roman" w:hAnsi="Times New Roman" w:cs="Times New Roman"/>
          <w:sz w:val="28"/>
          <w:szCs w:val="28"/>
        </w:rPr>
        <w:t>образования</w:t>
      </w:r>
      <w:r w:rsidR="00B44603">
        <w:rPr>
          <w:rFonts w:ascii="Times New Roman" w:hAnsi="Times New Roman" w:cs="Times New Roman"/>
          <w:sz w:val="28"/>
          <w:szCs w:val="28"/>
        </w:rPr>
        <w:t xml:space="preserve"> города Пугачева</w:t>
      </w:r>
      <w:r w:rsidR="00B44603">
        <w:rPr>
          <w:rFonts w:ascii="Times New Roman" w:hAnsi="Times New Roman" w:cs="Times New Roman"/>
          <w:sz w:val="28"/>
          <w:szCs w:val="28"/>
        </w:rPr>
        <w:tab/>
      </w:r>
      <w:r w:rsidR="00B44603">
        <w:rPr>
          <w:rFonts w:ascii="Times New Roman" w:hAnsi="Times New Roman" w:cs="Times New Roman"/>
          <w:sz w:val="28"/>
          <w:szCs w:val="28"/>
        </w:rPr>
        <w:tab/>
      </w:r>
      <w:r w:rsidR="00CD1A5C">
        <w:rPr>
          <w:rFonts w:ascii="Times New Roman" w:hAnsi="Times New Roman" w:cs="Times New Roman"/>
          <w:sz w:val="28"/>
          <w:szCs w:val="28"/>
        </w:rPr>
        <w:tab/>
      </w:r>
      <w:r w:rsidR="00CD1A5C">
        <w:rPr>
          <w:rFonts w:ascii="Times New Roman" w:hAnsi="Times New Roman" w:cs="Times New Roman"/>
          <w:sz w:val="28"/>
          <w:szCs w:val="28"/>
        </w:rPr>
        <w:tab/>
      </w:r>
      <w:r w:rsidR="00CD1A5C">
        <w:rPr>
          <w:rFonts w:ascii="Times New Roman" w:hAnsi="Times New Roman" w:cs="Times New Roman"/>
          <w:sz w:val="28"/>
          <w:szCs w:val="28"/>
        </w:rPr>
        <w:tab/>
      </w:r>
      <w:r w:rsidR="00CD1A5C">
        <w:rPr>
          <w:rFonts w:ascii="Times New Roman" w:hAnsi="Times New Roman" w:cs="Times New Roman"/>
          <w:sz w:val="28"/>
          <w:szCs w:val="28"/>
        </w:rPr>
        <w:tab/>
      </w:r>
      <w:r w:rsidR="00CD1A5C">
        <w:rPr>
          <w:rFonts w:ascii="Times New Roman" w:hAnsi="Times New Roman" w:cs="Times New Roman"/>
          <w:sz w:val="28"/>
          <w:szCs w:val="28"/>
        </w:rPr>
        <w:tab/>
      </w:r>
      <w:r w:rsidR="000410A6">
        <w:rPr>
          <w:rFonts w:ascii="Times New Roman" w:hAnsi="Times New Roman" w:cs="Times New Roman"/>
          <w:sz w:val="28"/>
          <w:szCs w:val="28"/>
        </w:rPr>
        <w:t>А.В. Янин</w:t>
      </w:r>
    </w:p>
    <w:p w:rsidR="00E95882" w:rsidRDefault="00E95882" w:rsidP="00741E3D">
      <w:pPr>
        <w:tabs>
          <w:tab w:val="left" w:pos="330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34F" w:rsidRDefault="0093134F" w:rsidP="0079555A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134F" w:rsidRDefault="0093134F" w:rsidP="0079555A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E3A9F" w:rsidRDefault="000E3A9F" w:rsidP="0079555A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E3A9F" w:rsidRDefault="000E3A9F" w:rsidP="0079555A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E3A9F" w:rsidRDefault="000E3A9F" w:rsidP="0079555A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75B28" w:rsidRDefault="00D75B28" w:rsidP="0079555A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75B28" w:rsidRDefault="00D75B28" w:rsidP="0079555A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E3A9F" w:rsidRDefault="000E3A9F" w:rsidP="0079555A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44603" w:rsidRDefault="00B44603" w:rsidP="00B44603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9555A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B44603" w:rsidRDefault="00B44603" w:rsidP="00B44603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9555A">
        <w:rPr>
          <w:rFonts w:ascii="Times New Roman" w:hAnsi="Times New Roman" w:cs="Times New Roman"/>
          <w:b w:val="0"/>
          <w:sz w:val="28"/>
          <w:szCs w:val="28"/>
        </w:rPr>
        <w:t>к постановлению главы</w:t>
      </w:r>
    </w:p>
    <w:p w:rsidR="00B44603" w:rsidRPr="0079555A" w:rsidRDefault="00B44603" w:rsidP="00B44603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9555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B44603" w:rsidRPr="0079555A" w:rsidRDefault="00B44603" w:rsidP="00B44603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9555A">
        <w:rPr>
          <w:rFonts w:ascii="Times New Roman" w:hAnsi="Times New Roman" w:cs="Times New Roman"/>
          <w:b w:val="0"/>
          <w:sz w:val="28"/>
          <w:szCs w:val="28"/>
        </w:rPr>
        <w:t>города Пугачева Саратовской области</w:t>
      </w:r>
    </w:p>
    <w:p w:rsidR="00B44603" w:rsidRPr="0079555A" w:rsidRDefault="00B44603" w:rsidP="00B44603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9555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46D7F">
        <w:rPr>
          <w:rFonts w:ascii="Times New Roman" w:hAnsi="Times New Roman" w:cs="Times New Roman"/>
          <w:b w:val="0"/>
          <w:sz w:val="28"/>
          <w:szCs w:val="28"/>
        </w:rPr>
        <w:t>23 августа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2019</w:t>
      </w:r>
      <w:r w:rsidRPr="0079555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46D7F">
        <w:rPr>
          <w:rFonts w:ascii="Times New Roman" w:hAnsi="Times New Roman" w:cs="Times New Roman"/>
          <w:b w:val="0"/>
          <w:sz w:val="28"/>
          <w:szCs w:val="28"/>
        </w:rPr>
        <w:t xml:space="preserve"> 15</w:t>
      </w:r>
    </w:p>
    <w:p w:rsidR="00B44603" w:rsidRDefault="00B44603" w:rsidP="00B44603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4603" w:rsidRDefault="00B44603" w:rsidP="00B4460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4603" w:rsidRPr="00595A8B" w:rsidRDefault="00B44603" w:rsidP="00B44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8B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B44603" w:rsidRPr="00595A8B" w:rsidRDefault="00B44603" w:rsidP="00B44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8B">
        <w:rPr>
          <w:rFonts w:ascii="Times New Roman" w:hAnsi="Times New Roman" w:cs="Times New Roman"/>
          <w:b/>
          <w:sz w:val="28"/>
          <w:szCs w:val="28"/>
        </w:rPr>
        <w:t>по организации и проведению публичных слушаний:</w:t>
      </w:r>
    </w:p>
    <w:p w:rsidR="00B44603" w:rsidRPr="0093134F" w:rsidRDefault="00B44603" w:rsidP="00B44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44603" w:rsidRPr="0093134F" w:rsidRDefault="00B44603" w:rsidP="00B44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3134F">
        <w:rPr>
          <w:rFonts w:ascii="Times New Roman CYR" w:hAnsi="Times New Roman CYR" w:cs="Times New Roman CYR"/>
          <w:bCs/>
          <w:sz w:val="28"/>
          <w:szCs w:val="28"/>
        </w:rPr>
        <w:t>Янин Алексей Владиславович</w:t>
      </w:r>
      <w:r w:rsidRPr="0093134F">
        <w:rPr>
          <w:rFonts w:ascii="Times New Roman CYR" w:hAnsi="Times New Roman CYR" w:cs="Times New Roman CYR"/>
          <w:sz w:val="28"/>
          <w:szCs w:val="28"/>
        </w:rPr>
        <w:t xml:space="preserve">, глава муниципального образования г. Пугачева, председатель комиссии; </w:t>
      </w:r>
    </w:p>
    <w:p w:rsidR="00B44603" w:rsidRPr="0093134F" w:rsidRDefault="00B44603" w:rsidP="00B44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3134F">
        <w:rPr>
          <w:rFonts w:ascii="Times New Roman CYR" w:hAnsi="Times New Roman CYR" w:cs="Times New Roman CYR"/>
          <w:sz w:val="28"/>
          <w:szCs w:val="28"/>
        </w:rPr>
        <w:t>Жилякова Оксана Юрьевна, депутат Совета муниципального образования города Пугачева, заместитель председателя комиссии.</w:t>
      </w:r>
    </w:p>
    <w:p w:rsidR="00B44603" w:rsidRPr="0093134F" w:rsidRDefault="00137F5F" w:rsidP="00B44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Тремкина Ирина Александровна</w:t>
      </w:r>
      <w:r w:rsidR="00B44603" w:rsidRPr="0093134F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главный специалист</w:t>
      </w:r>
      <w:r w:rsidR="00B44603" w:rsidRPr="0093134F">
        <w:rPr>
          <w:rFonts w:ascii="Times New Roman CYR" w:hAnsi="Times New Roman CYR" w:cs="Times New Roman CYR"/>
          <w:sz w:val="28"/>
          <w:szCs w:val="28"/>
        </w:rPr>
        <w:t xml:space="preserve"> отдела строительства и архитектуры администрации Пугачевского муниципального района, секр</w:t>
      </w:r>
      <w:r w:rsidR="00B44603">
        <w:rPr>
          <w:rFonts w:ascii="Times New Roman CYR" w:hAnsi="Times New Roman CYR" w:cs="Times New Roman CYR"/>
          <w:sz w:val="28"/>
          <w:szCs w:val="28"/>
        </w:rPr>
        <w:t>етарь комиссии</w:t>
      </w:r>
      <w:r w:rsidR="00B44603" w:rsidRPr="0093134F">
        <w:rPr>
          <w:rFonts w:ascii="Times New Roman CYR" w:hAnsi="Times New Roman CYR" w:cs="Times New Roman CYR"/>
          <w:sz w:val="28"/>
          <w:szCs w:val="28"/>
        </w:rPr>
        <w:t>;</w:t>
      </w:r>
    </w:p>
    <w:p w:rsidR="00B44603" w:rsidRPr="001242EF" w:rsidRDefault="00B44603" w:rsidP="00B44603">
      <w:pPr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242EF">
        <w:rPr>
          <w:rFonts w:ascii="Times New Roman CYR" w:hAnsi="Times New Roman CYR" w:cs="Times New Roman CYR"/>
          <w:b/>
          <w:sz w:val="28"/>
          <w:szCs w:val="28"/>
        </w:rPr>
        <w:t>Члены комиссии</w:t>
      </w:r>
    </w:p>
    <w:p w:rsidR="00B44603" w:rsidRPr="00137F5F" w:rsidRDefault="00B44603" w:rsidP="00B44603">
      <w:pPr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37F5F">
        <w:rPr>
          <w:rFonts w:ascii="Times New Roman CYR" w:hAnsi="Times New Roman CYR" w:cs="Times New Roman CYR"/>
          <w:sz w:val="28"/>
          <w:szCs w:val="28"/>
        </w:rPr>
        <w:t>Адкина Вера Юрьевна, начальник отдела строительства и архитектуры администрации Пугачевского муниципального района (по согласованию);</w:t>
      </w:r>
    </w:p>
    <w:p w:rsidR="00B44603" w:rsidRPr="00137F5F" w:rsidRDefault="00B44603" w:rsidP="00B44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F5F">
        <w:rPr>
          <w:rFonts w:ascii="Times New Roman" w:hAnsi="Times New Roman" w:cs="Times New Roman"/>
          <w:sz w:val="28"/>
          <w:szCs w:val="28"/>
        </w:rPr>
        <w:t>Билюков Шакиржан Мясумжанович, депутат Совета муниципального образования города Пугачева;</w:t>
      </w:r>
    </w:p>
    <w:p w:rsidR="00B44603" w:rsidRPr="00137F5F" w:rsidRDefault="00B44603" w:rsidP="00B44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F5F">
        <w:rPr>
          <w:rFonts w:ascii="Times New Roman CYR" w:hAnsi="Times New Roman CYR" w:cs="Times New Roman CYR"/>
          <w:sz w:val="28"/>
          <w:szCs w:val="28"/>
        </w:rPr>
        <w:t>Ковалева Наталья Николаевна, начальник отдела по управлению муниципальным имуществом администрации Пугачевского муниципального района (по согласованию);</w:t>
      </w:r>
    </w:p>
    <w:p w:rsidR="00B44603" w:rsidRPr="00137F5F" w:rsidRDefault="00B44603" w:rsidP="00B44603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37F5F">
        <w:rPr>
          <w:rFonts w:ascii="Times New Roman CYR" w:hAnsi="Times New Roman CYR" w:cs="Times New Roman CYR"/>
          <w:sz w:val="28"/>
          <w:szCs w:val="28"/>
        </w:rPr>
        <w:t xml:space="preserve">Макаров Сергей Викторович, директор </w:t>
      </w:r>
      <w:r w:rsidR="000E123C">
        <w:rPr>
          <w:rFonts w:ascii="Times New Roman CYR" w:hAnsi="Times New Roman CYR" w:cs="Times New Roman CYR"/>
          <w:sz w:val="28"/>
          <w:szCs w:val="28"/>
        </w:rPr>
        <w:t>муниципального унитарного предприятия</w:t>
      </w:r>
      <w:r w:rsidRPr="00137F5F">
        <w:rPr>
          <w:rFonts w:ascii="Times New Roman CYR" w:hAnsi="Times New Roman CYR" w:cs="Times New Roman CYR"/>
          <w:sz w:val="28"/>
          <w:szCs w:val="28"/>
        </w:rPr>
        <w:t xml:space="preserve"> по землеустройству «Кадастр» (по согласованию);</w:t>
      </w:r>
    </w:p>
    <w:p w:rsidR="00B44603" w:rsidRPr="00137F5F" w:rsidRDefault="00B44603" w:rsidP="00B44603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37F5F">
        <w:rPr>
          <w:rFonts w:ascii="Times New Roman CYR" w:hAnsi="Times New Roman CYR" w:cs="Times New Roman CYR"/>
          <w:sz w:val="28"/>
          <w:szCs w:val="28"/>
        </w:rPr>
        <w:t>Мирушкина Елена Николаевна, начальник юридического отдела администрации муниципального района (по согласованию);</w:t>
      </w:r>
    </w:p>
    <w:p w:rsidR="0048216E" w:rsidRDefault="0048216E" w:rsidP="00B44603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8216E">
        <w:rPr>
          <w:rFonts w:ascii="Times New Roman CYR" w:hAnsi="Times New Roman CYR" w:cs="Times New Roman CYR"/>
          <w:sz w:val="28"/>
          <w:szCs w:val="28"/>
        </w:rPr>
        <w:t>Мишина Наталья Викторовна, начальник Пугачевского дополнительного офиса Саратовского отделения АО «Ростехинвентаризация – Федеральное БТИ» (по согласованию);</w:t>
      </w:r>
    </w:p>
    <w:p w:rsidR="00B44603" w:rsidRDefault="00B44603" w:rsidP="00B44603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37F5F">
        <w:rPr>
          <w:rFonts w:ascii="Times New Roman CYR" w:hAnsi="Times New Roman CYR" w:cs="Times New Roman CYR"/>
          <w:sz w:val="28"/>
          <w:szCs w:val="28"/>
        </w:rPr>
        <w:t>Шварц Ксения Вячеславовна, заместитель главы администрации района по экономическому развитию (по согласованию</w:t>
      </w:r>
      <w:r w:rsidRPr="0093134F">
        <w:rPr>
          <w:rFonts w:ascii="Times New Roman CYR" w:hAnsi="Times New Roman CYR" w:cs="Times New Roman CYR"/>
          <w:sz w:val="28"/>
          <w:szCs w:val="28"/>
        </w:rPr>
        <w:t>);</w:t>
      </w:r>
    </w:p>
    <w:p w:rsidR="00B44603" w:rsidRPr="0093134F" w:rsidRDefault="00B44603" w:rsidP="00B44603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3134F">
        <w:rPr>
          <w:rFonts w:ascii="Times New Roman CYR" w:hAnsi="Times New Roman CYR" w:cs="Times New Roman CYR"/>
          <w:sz w:val="28"/>
          <w:szCs w:val="28"/>
        </w:rPr>
        <w:t>Щеблетов Владимир Парфенович, депутат Совета муниципального образования города Пугачева.</w:t>
      </w:r>
    </w:p>
    <w:p w:rsidR="00B44603" w:rsidRPr="0093134F" w:rsidRDefault="00B44603" w:rsidP="00B44603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4603" w:rsidRDefault="00B44603" w:rsidP="00B44603">
      <w:pPr>
        <w:spacing w:after="0" w:line="240" w:lineRule="auto"/>
        <w:jc w:val="right"/>
      </w:pPr>
    </w:p>
    <w:p w:rsidR="00F56F1A" w:rsidRDefault="00F56F1A" w:rsidP="0093134F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56F1A" w:rsidRDefault="00F56F1A" w:rsidP="0093134F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56F1A" w:rsidRDefault="00F56F1A" w:rsidP="0093134F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56F1A" w:rsidRDefault="00F56F1A" w:rsidP="0093134F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56F1A" w:rsidRDefault="00F56F1A" w:rsidP="0093134F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56F1A" w:rsidRDefault="00F56F1A" w:rsidP="0093134F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56F1A" w:rsidRDefault="00F56F1A" w:rsidP="0093134F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56F1A" w:rsidRDefault="00F56F1A" w:rsidP="0093134F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F56F1A" w:rsidSect="00B244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2AF" w:rsidRDefault="008D62AF" w:rsidP="00AF3745">
      <w:pPr>
        <w:spacing w:after="0" w:line="240" w:lineRule="auto"/>
      </w:pPr>
      <w:r>
        <w:separator/>
      </w:r>
    </w:p>
  </w:endnote>
  <w:endnote w:type="continuationSeparator" w:id="1">
    <w:p w:rsidR="008D62AF" w:rsidRDefault="008D62AF" w:rsidP="00AF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2AF" w:rsidRDefault="008D62AF" w:rsidP="00AF3745">
      <w:pPr>
        <w:spacing w:after="0" w:line="240" w:lineRule="auto"/>
      </w:pPr>
      <w:r>
        <w:separator/>
      </w:r>
    </w:p>
  </w:footnote>
  <w:footnote w:type="continuationSeparator" w:id="1">
    <w:p w:rsidR="008D62AF" w:rsidRDefault="008D62AF" w:rsidP="00AF3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882"/>
    <w:rsid w:val="000410A6"/>
    <w:rsid w:val="0004549F"/>
    <w:rsid w:val="000702CE"/>
    <w:rsid w:val="00073BE6"/>
    <w:rsid w:val="00093980"/>
    <w:rsid w:val="000A0BE4"/>
    <w:rsid w:val="000C3842"/>
    <w:rsid w:val="000E123C"/>
    <w:rsid w:val="000E2475"/>
    <w:rsid w:val="000E34F3"/>
    <w:rsid w:val="000E3A9F"/>
    <w:rsid w:val="0010504E"/>
    <w:rsid w:val="00137F5F"/>
    <w:rsid w:val="00152C75"/>
    <w:rsid w:val="0016496A"/>
    <w:rsid w:val="00176740"/>
    <w:rsid w:val="00197788"/>
    <w:rsid w:val="001A6147"/>
    <w:rsid w:val="001C3D6B"/>
    <w:rsid w:val="001E39B2"/>
    <w:rsid w:val="0022734A"/>
    <w:rsid w:val="00241A55"/>
    <w:rsid w:val="00246D7F"/>
    <w:rsid w:val="002615E1"/>
    <w:rsid w:val="002754DD"/>
    <w:rsid w:val="002771C3"/>
    <w:rsid w:val="002922C1"/>
    <w:rsid w:val="002B5AD4"/>
    <w:rsid w:val="00335C1F"/>
    <w:rsid w:val="0035604A"/>
    <w:rsid w:val="003B4946"/>
    <w:rsid w:val="004173D2"/>
    <w:rsid w:val="00435839"/>
    <w:rsid w:val="004441FB"/>
    <w:rsid w:val="0048216E"/>
    <w:rsid w:val="004E54AD"/>
    <w:rsid w:val="004F3E31"/>
    <w:rsid w:val="00513DAC"/>
    <w:rsid w:val="00527D2B"/>
    <w:rsid w:val="00533341"/>
    <w:rsid w:val="00540448"/>
    <w:rsid w:val="00595A8B"/>
    <w:rsid w:val="005B1F45"/>
    <w:rsid w:val="005C3A50"/>
    <w:rsid w:val="005D204E"/>
    <w:rsid w:val="00636888"/>
    <w:rsid w:val="00642E63"/>
    <w:rsid w:val="00686FF9"/>
    <w:rsid w:val="006B16EF"/>
    <w:rsid w:val="006D2FBE"/>
    <w:rsid w:val="006E7ECF"/>
    <w:rsid w:val="007021AF"/>
    <w:rsid w:val="00741E3D"/>
    <w:rsid w:val="0079555A"/>
    <w:rsid w:val="007B2B8D"/>
    <w:rsid w:val="007F4F5E"/>
    <w:rsid w:val="008013BF"/>
    <w:rsid w:val="008877BA"/>
    <w:rsid w:val="008943CF"/>
    <w:rsid w:val="008A20A5"/>
    <w:rsid w:val="008A7070"/>
    <w:rsid w:val="008B5420"/>
    <w:rsid w:val="008C2E14"/>
    <w:rsid w:val="008C4571"/>
    <w:rsid w:val="008D62AF"/>
    <w:rsid w:val="0091059E"/>
    <w:rsid w:val="00926127"/>
    <w:rsid w:val="0093134F"/>
    <w:rsid w:val="0094615F"/>
    <w:rsid w:val="009A5FF6"/>
    <w:rsid w:val="009B1C5E"/>
    <w:rsid w:val="009B7665"/>
    <w:rsid w:val="009E1AD2"/>
    <w:rsid w:val="009F7C13"/>
    <w:rsid w:val="00A4570B"/>
    <w:rsid w:val="00A6424E"/>
    <w:rsid w:val="00A66284"/>
    <w:rsid w:val="00A72BE0"/>
    <w:rsid w:val="00AB00F7"/>
    <w:rsid w:val="00AD3E39"/>
    <w:rsid w:val="00AE05BF"/>
    <w:rsid w:val="00AE1073"/>
    <w:rsid w:val="00AF3745"/>
    <w:rsid w:val="00B051FE"/>
    <w:rsid w:val="00B2425F"/>
    <w:rsid w:val="00B244C0"/>
    <w:rsid w:val="00B44603"/>
    <w:rsid w:val="00B96D1F"/>
    <w:rsid w:val="00BC67B1"/>
    <w:rsid w:val="00BF6D42"/>
    <w:rsid w:val="00C153FA"/>
    <w:rsid w:val="00C34EF8"/>
    <w:rsid w:val="00C4777E"/>
    <w:rsid w:val="00C66DE8"/>
    <w:rsid w:val="00C810BE"/>
    <w:rsid w:val="00CA5781"/>
    <w:rsid w:val="00CD1A5C"/>
    <w:rsid w:val="00CF08F2"/>
    <w:rsid w:val="00D02640"/>
    <w:rsid w:val="00D136DB"/>
    <w:rsid w:val="00D51475"/>
    <w:rsid w:val="00D520CB"/>
    <w:rsid w:val="00D66BE3"/>
    <w:rsid w:val="00D741C5"/>
    <w:rsid w:val="00D75B28"/>
    <w:rsid w:val="00D91A1E"/>
    <w:rsid w:val="00DB085A"/>
    <w:rsid w:val="00DD381A"/>
    <w:rsid w:val="00DD68C3"/>
    <w:rsid w:val="00DF7FAE"/>
    <w:rsid w:val="00E4022B"/>
    <w:rsid w:val="00E61438"/>
    <w:rsid w:val="00E95882"/>
    <w:rsid w:val="00F17891"/>
    <w:rsid w:val="00F56F1A"/>
    <w:rsid w:val="00F62D93"/>
    <w:rsid w:val="00FC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F7"/>
  </w:style>
  <w:style w:type="paragraph" w:styleId="1">
    <w:name w:val="heading 1"/>
    <w:basedOn w:val="a"/>
    <w:next w:val="a"/>
    <w:link w:val="10"/>
    <w:qFormat/>
    <w:rsid w:val="00E958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882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E958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588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F3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3745"/>
  </w:style>
  <w:style w:type="paragraph" w:styleId="a7">
    <w:name w:val="footer"/>
    <w:basedOn w:val="a"/>
    <w:link w:val="a8"/>
    <w:uiPriority w:val="99"/>
    <w:semiHidden/>
    <w:unhideWhenUsed/>
    <w:rsid w:val="00AF3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3745"/>
  </w:style>
  <w:style w:type="paragraph" w:customStyle="1" w:styleId="ConsPlusTitle">
    <w:name w:val="ConsPlusTitle"/>
    <w:uiPriority w:val="99"/>
    <w:rsid w:val="00D91A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1BAAD-8DF3-43F2-828E-E54A1631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2019-06-18T06:13:00Z</cp:lastPrinted>
  <dcterms:created xsi:type="dcterms:W3CDTF">2017-03-21T12:52:00Z</dcterms:created>
  <dcterms:modified xsi:type="dcterms:W3CDTF">2019-08-23T06:38:00Z</dcterms:modified>
</cp:coreProperties>
</file>